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884"/>
      </w:tblGrid>
      <w:tr w:rsidR="00CA3721" w:rsidRPr="0046415E" w:rsidTr="00235BD0">
        <w:trPr>
          <w:trHeight w:val="9892"/>
        </w:trPr>
        <w:tc>
          <w:tcPr>
            <w:tcW w:w="14884" w:type="dxa"/>
          </w:tcPr>
          <w:p w:rsidR="00CA3721" w:rsidRPr="0046415E" w:rsidRDefault="00CA3721">
            <w:pPr>
              <w:rPr>
                <w:rFonts w:asciiTheme="minorEastAsia" w:hAnsiTheme="minorEastAsia"/>
              </w:rPr>
            </w:pPr>
            <w:bookmarkStart w:id="0" w:name="_GoBack"/>
            <w:bookmarkEnd w:id="0"/>
          </w:p>
          <w:p w:rsidR="00D90D89" w:rsidRDefault="00D90D89" w:rsidP="00D90D89">
            <w:pPr>
              <w:overflowPunct w:val="0"/>
              <w:autoSpaceDE w:val="0"/>
              <w:autoSpaceDN w:val="0"/>
              <w:adjustRightInd w:val="0"/>
              <w:spacing w:line="320" w:lineRule="exact"/>
              <w:rPr>
                <w:rFonts w:asciiTheme="minorEastAsia" w:hAnsiTheme="minorEastAsia" w:cs="MS-Mincho"/>
                <w:kern w:val="0"/>
                <w:sz w:val="40"/>
                <w:szCs w:val="40"/>
                <w:u w:val="double"/>
              </w:rPr>
            </w:pPr>
          </w:p>
          <w:p w:rsidR="00CA3721" w:rsidRPr="0046415E" w:rsidRDefault="00CA3721" w:rsidP="00CA3721">
            <w:pPr>
              <w:overflowPunct w:val="0"/>
              <w:autoSpaceDE w:val="0"/>
              <w:autoSpaceDN w:val="0"/>
              <w:adjustRightInd w:val="0"/>
              <w:jc w:val="center"/>
              <w:rPr>
                <w:rFonts w:asciiTheme="minorEastAsia" w:hAnsiTheme="minorEastAsia" w:cs="MS-Mincho"/>
                <w:kern w:val="0"/>
                <w:sz w:val="40"/>
                <w:szCs w:val="40"/>
                <w:u w:val="double"/>
              </w:rPr>
            </w:pPr>
            <w:r w:rsidRPr="0046415E">
              <w:rPr>
                <w:rFonts w:asciiTheme="minorEastAsia" w:hAnsiTheme="minorEastAsia" w:cs="MS-Mincho" w:hint="eastAsia"/>
                <w:kern w:val="0"/>
                <w:sz w:val="40"/>
                <w:szCs w:val="40"/>
                <w:u w:val="double"/>
              </w:rPr>
              <w:t>入　　　札　　　書</w:t>
            </w:r>
          </w:p>
          <w:p w:rsidR="00CA3721" w:rsidRPr="0046415E" w:rsidRDefault="00CA3721" w:rsidP="00977A8F">
            <w:pPr>
              <w:overflowPunct w:val="0"/>
              <w:autoSpaceDE w:val="0"/>
              <w:autoSpaceDN w:val="0"/>
              <w:adjustRightInd w:val="0"/>
              <w:spacing w:line="320" w:lineRule="exact"/>
              <w:rPr>
                <w:rFonts w:asciiTheme="minorEastAsia" w:hAnsiTheme="minorEastAsia" w:cs="MS-Mincho"/>
                <w:kern w:val="0"/>
                <w:szCs w:val="24"/>
              </w:rPr>
            </w:pPr>
          </w:p>
          <w:p w:rsidR="00CA3721" w:rsidRPr="0046415E" w:rsidRDefault="00CA3721" w:rsidP="00CA3721">
            <w:pPr>
              <w:overflowPunct w:val="0"/>
              <w:autoSpaceDE w:val="0"/>
              <w:autoSpaceDN w:val="0"/>
              <w:adjustRightInd w:val="0"/>
              <w:ind w:firstLineChars="300" w:firstLine="1080"/>
              <w:rPr>
                <w:rFonts w:asciiTheme="minorEastAsia" w:hAnsiTheme="minorEastAsia" w:cs="MS-Mincho"/>
                <w:kern w:val="0"/>
                <w:sz w:val="36"/>
                <w:szCs w:val="36"/>
                <w:u w:val="single"/>
              </w:rPr>
            </w:pPr>
            <w:r w:rsidRPr="0046415E">
              <w:rPr>
                <w:rFonts w:asciiTheme="minorEastAsia" w:hAnsiTheme="minorEastAsia" w:cs="MS-Mincho" w:hint="eastAsia"/>
                <w:kern w:val="0"/>
                <w:sz w:val="36"/>
                <w:szCs w:val="36"/>
                <w:u w:val="single"/>
              </w:rPr>
              <w:t>￥　　　　　　　　　　　　－</w:t>
            </w:r>
          </w:p>
          <w:p w:rsidR="00CA3721" w:rsidRPr="0046415E" w:rsidRDefault="00CA3721" w:rsidP="00977A8F">
            <w:pPr>
              <w:overflowPunct w:val="0"/>
              <w:autoSpaceDE w:val="0"/>
              <w:autoSpaceDN w:val="0"/>
              <w:adjustRightInd w:val="0"/>
              <w:spacing w:line="320" w:lineRule="exact"/>
              <w:rPr>
                <w:rFonts w:asciiTheme="minorEastAsia" w:hAnsiTheme="minorEastAsia" w:cs="MS-Mincho"/>
                <w:kern w:val="0"/>
                <w:szCs w:val="24"/>
                <w:u w:val="single"/>
              </w:rPr>
            </w:pPr>
          </w:p>
          <w:p w:rsidR="00CA3721" w:rsidRPr="0046415E" w:rsidRDefault="00CA3721" w:rsidP="00977A8F">
            <w:pPr>
              <w:overflowPunct w:val="0"/>
              <w:autoSpaceDE w:val="0"/>
              <w:autoSpaceDN w:val="0"/>
              <w:adjustRightInd w:val="0"/>
              <w:ind w:firstLineChars="300" w:firstLine="1092"/>
              <w:rPr>
                <w:rFonts w:asciiTheme="minorEastAsia" w:hAnsiTheme="minorEastAsia" w:cs="MS-Mincho"/>
                <w:kern w:val="0"/>
                <w:szCs w:val="24"/>
                <w:u w:val="single"/>
              </w:rPr>
            </w:pPr>
            <w:r w:rsidRPr="0046415E">
              <w:rPr>
                <w:rFonts w:asciiTheme="minorEastAsia" w:hAnsiTheme="minorEastAsia" w:cs="ＭＳ 明朝" w:hint="eastAsia"/>
                <w:color w:val="000000"/>
                <w:spacing w:val="22"/>
                <w:kern w:val="0"/>
                <w:sz w:val="32"/>
                <w:szCs w:val="32"/>
                <w:u w:val="single"/>
              </w:rPr>
              <w:t xml:space="preserve">但し　</w:t>
            </w:r>
            <w:r w:rsidRPr="0046415E">
              <w:rPr>
                <w:rFonts w:asciiTheme="minorEastAsia" w:hAnsiTheme="minorEastAsia" w:cs="ＭＳ 明朝" w:hint="eastAsia"/>
                <w:color w:val="0000CC"/>
                <w:kern w:val="0"/>
                <w:sz w:val="32"/>
                <w:szCs w:val="32"/>
                <w:highlight w:val="yellow"/>
                <w:u w:val="single"/>
              </w:rPr>
              <w:t>○○○○○○○○○○○○○○○○○○（件名を記載）</w:t>
            </w:r>
          </w:p>
          <w:p w:rsidR="00CA3721" w:rsidRPr="0046415E" w:rsidRDefault="00CA3721" w:rsidP="00977A8F">
            <w:pPr>
              <w:overflowPunct w:val="0"/>
              <w:autoSpaceDE w:val="0"/>
              <w:autoSpaceDN w:val="0"/>
              <w:adjustRightInd w:val="0"/>
              <w:spacing w:line="320" w:lineRule="exact"/>
              <w:rPr>
                <w:rFonts w:asciiTheme="minorEastAsia" w:hAnsiTheme="minorEastAsia" w:cs="MS-Mincho"/>
                <w:kern w:val="0"/>
                <w:sz w:val="28"/>
                <w:szCs w:val="28"/>
                <w:u w:val="single"/>
              </w:rPr>
            </w:pPr>
          </w:p>
          <w:p w:rsidR="00CA3721" w:rsidRPr="0046415E" w:rsidRDefault="00CA3721" w:rsidP="00977A8F">
            <w:pPr>
              <w:overflowPunct w:val="0"/>
              <w:autoSpaceDE w:val="0"/>
              <w:autoSpaceDN w:val="0"/>
              <w:adjustRightInd w:val="0"/>
              <w:spacing w:line="320" w:lineRule="exact"/>
              <w:ind w:firstLineChars="500" w:firstLine="1400"/>
              <w:rPr>
                <w:rFonts w:asciiTheme="minorEastAsia" w:hAnsiTheme="minorEastAsia" w:cs="MS-Mincho"/>
                <w:kern w:val="0"/>
                <w:sz w:val="28"/>
                <w:szCs w:val="28"/>
              </w:rPr>
            </w:pPr>
            <w:r w:rsidRPr="0046415E">
              <w:rPr>
                <w:rFonts w:asciiTheme="minorEastAsia" w:hAnsiTheme="minorEastAsia" w:cs="MS-Mincho" w:hint="eastAsia"/>
                <w:kern w:val="0"/>
                <w:sz w:val="28"/>
                <w:szCs w:val="28"/>
              </w:rPr>
              <w:t>国土交通省航空局競争契約入札者心得及び入札関係図書等を承諾の上、入札します。</w:t>
            </w:r>
          </w:p>
          <w:p w:rsidR="00CA3721" w:rsidRPr="0046415E" w:rsidRDefault="00CA3721" w:rsidP="00977A8F">
            <w:pPr>
              <w:overflowPunct w:val="0"/>
              <w:autoSpaceDE w:val="0"/>
              <w:autoSpaceDN w:val="0"/>
              <w:adjustRightInd w:val="0"/>
              <w:spacing w:line="320" w:lineRule="exact"/>
              <w:rPr>
                <w:rFonts w:asciiTheme="minorEastAsia" w:hAnsiTheme="minorEastAsia" w:cs="MS-Mincho"/>
                <w:kern w:val="0"/>
                <w:sz w:val="28"/>
                <w:szCs w:val="28"/>
              </w:rPr>
            </w:pPr>
          </w:p>
          <w:p w:rsidR="00CA3721" w:rsidRPr="0046415E" w:rsidRDefault="00BA5ACD" w:rsidP="00977A8F">
            <w:pPr>
              <w:overflowPunct w:val="0"/>
              <w:autoSpaceDE w:val="0"/>
              <w:autoSpaceDN w:val="0"/>
              <w:adjustRightInd w:val="0"/>
              <w:spacing w:line="320" w:lineRule="exact"/>
              <w:ind w:firstLineChars="600" w:firstLine="1680"/>
              <w:rPr>
                <w:rFonts w:asciiTheme="minorEastAsia" w:hAnsiTheme="minorEastAsia" w:cs="MS-Mincho"/>
                <w:kern w:val="0"/>
                <w:sz w:val="28"/>
                <w:szCs w:val="28"/>
              </w:rPr>
            </w:pPr>
            <w:r>
              <w:rPr>
                <w:rFonts w:asciiTheme="minorEastAsia" w:hAnsiTheme="minorEastAsia" w:cs="MS-Mincho" w:hint="eastAsia"/>
                <w:kern w:val="0"/>
                <w:sz w:val="28"/>
                <w:szCs w:val="28"/>
              </w:rPr>
              <w:t>令和</w:t>
            </w:r>
            <w:r w:rsidR="00CA3721" w:rsidRPr="0046415E">
              <w:rPr>
                <w:rFonts w:asciiTheme="minorEastAsia" w:hAnsiTheme="minorEastAsia" w:cs="MS-Mincho" w:hint="eastAsia"/>
                <w:kern w:val="0"/>
                <w:sz w:val="28"/>
                <w:szCs w:val="28"/>
              </w:rPr>
              <w:t xml:space="preserve">　　　年　　　月　　　日</w:t>
            </w:r>
          </w:p>
          <w:p w:rsidR="00CA3721" w:rsidRPr="0046415E" w:rsidRDefault="00CA3721" w:rsidP="00977A8F">
            <w:pPr>
              <w:overflowPunct w:val="0"/>
              <w:autoSpaceDE w:val="0"/>
              <w:autoSpaceDN w:val="0"/>
              <w:adjustRightInd w:val="0"/>
              <w:spacing w:line="320" w:lineRule="exact"/>
              <w:rPr>
                <w:rFonts w:asciiTheme="minorEastAsia" w:hAnsiTheme="minorEastAsia" w:cs="MS-Mincho"/>
                <w:kern w:val="0"/>
                <w:sz w:val="28"/>
                <w:szCs w:val="28"/>
              </w:rPr>
            </w:pPr>
          </w:p>
          <w:p w:rsidR="00CA3721" w:rsidRPr="0046415E" w:rsidRDefault="00CA3721" w:rsidP="00977A8F">
            <w:pPr>
              <w:overflowPunct w:val="0"/>
              <w:autoSpaceDE w:val="0"/>
              <w:autoSpaceDN w:val="0"/>
              <w:adjustRightInd w:val="0"/>
              <w:spacing w:line="320" w:lineRule="exact"/>
              <w:ind w:firstLineChars="2500" w:firstLine="7000"/>
              <w:rPr>
                <w:rFonts w:asciiTheme="minorEastAsia" w:hAnsiTheme="minorEastAsia" w:cs="MS-Mincho"/>
                <w:kern w:val="0"/>
                <w:sz w:val="28"/>
                <w:szCs w:val="28"/>
              </w:rPr>
            </w:pPr>
            <w:r w:rsidRPr="0046415E">
              <w:rPr>
                <w:rFonts w:asciiTheme="minorEastAsia" w:hAnsiTheme="minorEastAsia" w:cs="MS-Mincho" w:hint="eastAsia"/>
                <w:kern w:val="0"/>
                <w:sz w:val="28"/>
                <w:szCs w:val="28"/>
              </w:rPr>
              <w:t xml:space="preserve">住　　</w:t>
            </w:r>
            <w:r w:rsidR="00DB21F3">
              <w:rPr>
                <w:rFonts w:asciiTheme="minorEastAsia" w:hAnsiTheme="minorEastAsia" w:cs="MS-Mincho" w:hint="eastAsia"/>
                <w:kern w:val="0"/>
                <w:sz w:val="28"/>
                <w:szCs w:val="28"/>
              </w:rPr>
              <w:t xml:space="preserve">　</w:t>
            </w:r>
            <w:r w:rsidRPr="0046415E">
              <w:rPr>
                <w:rFonts w:asciiTheme="minorEastAsia" w:hAnsiTheme="minorEastAsia" w:cs="MS-Mincho" w:hint="eastAsia"/>
                <w:kern w:val="0"/>
                <w:sz w:val="28"/>
                <w:szCs w:val="28"/>
              </w:rPr>
              <w:t>所</w:t>
            </w:r>
          </w:p>
          <w:p w:rsidR="00CA3721" w:rsidRPr="0046415E" w:rsidRDefault="00CA3721" w:rsidP="00977A8F">
            <w:pPr>
              <w:overflowPunct w:val="0"/>
              <w:autoSpaceDE w:val="0"/>
              <w:autoSpaceDN w:val="0"/>
              <w:adjustRightInd w:val="0"/>
              <w:spacing w:line="320" w:lineRule="exact"/>
              <w:ind w:firstLineChars="2500" w:firstLine="7000"/>
              <w:rPr>
                <w:rFonts w:asciiTheme="minorEastAsia" w:hAnsiTheme="minorEastAsia" w:cs="MS-Mincho"/>
                <w:kern w:val="0"/>
                <w:sz w:val="28"/>
                <w:szCs w:val="28"/>
              </w:rPr>
            </w:pPr>
            <w:r w:rsidRPr="0046415E">
              <w:rPr>
                <w:rFonts w:asciiTheme="minorEastAsia" w:hAnsiTheme="minorEastAsia" w:cs="MS-Mincho" w:hint="eastAsia"/>
                <w:kern w:val="0"/>
                <w:sz w:val="28"/>
                <w:szCs w:val="28"/>
              </w:rPr>
              <w:t>商号又名称</w:t>
            </w:r>
          </w:p>
          <w:p w:rsidR="00CA3721" w:rsidRPr="0046415E" w:rsidRDefault="00CA3721" w:rsidP="00DB21F3">
            <w:pPr>
              <w:overflowPunct w:val="0"/>
              <w:autoSpaceDE w:val="0"/>
              <w:autoSpaceDN w:val="0"/>
              <w:adjustRightInd w:val="0"/>
              <w:spacing w:line="320" w:lineRule="exact"/>
              <w:ind w:firstLineChars="2500" w:firstLine="7000"/>
              <w:rPr>
                <w:rFonts w:asciiTheme="minorEastAsia" w:hAnsiTheme="minorEastAsia" w:cs="MS-Mincho"/>
                <w:kern w:val="0"/>
                <w:sz w:val="28"/>
                <w:szCs w:val="28"/>
              </w:rPr>
            </w:pPr>
            <w:r w:rsidRPr="0046415E">
              <w:rPr>
                <w:rFonts w:asciiTheme="minorEastAsia" w:hAnsiTheme="minorEastAsia" w:cs="MS-Mincho" w:hint="eastAsia"/>
                <w:kern w:val="0"/>
                <w:sz w:val="28"/>
                <w:szCs w:val="28"/>
              </w:rPr>
              <w:t>代表者氏名</w:t>
            </w:r>
            <w:r w:rsidR="00DB21F3">
              <w:rPr>
                <w:rFonts w:asciiTheme="minorEastAsia" w:hAnsiTheme="minorEastAsia" w:cs="MS-Mincho" w:hint="eastAsia"/>
                <w:kern w:val="0"/>
                <w:sz w:val="28"/>
                <w:szCs w:val="28"/>
              </w:rPr>
              <w:t xml:space="preserve">　　　　　　</w:t>
            </w:r>
            <w:r w:rsidRPr="0046415E">
              <w:rPr>
                <w:rFonts w:asciiTheme="minorEastAsia" w:hAnsiTheme="minorEastAsia" w:cs="MS-Mincho" w:hint="eastAsia"/>
                <w:kern w:val="0"/>
                <w:sz w:val="28"/>
                <w:szCs w:val="28"/>
              </w:rPr>
              <w:t xml:space="preserve">　　　　　　　　　　　　</w:t>
            </w:r>
          </w:p>
          <w:p w:rsidR="00CA3721" w:rsidRPr="00BA5ACD" w:rsidRDefault="00CA3721" w:rsidP="00977A8F">
            <w:pPr>
              <w:overflowPunct w:val="0"/>
              <w:autoSpaceDE w:val="0"/>
              <w:autoSpaceDN w:val="0"/>
              <w:adjustRightInd w:val="0"/>
              <w:spacing w:line="320" w:lineRule="exact"/>
              <w:ind w:firstLineChars="2450" w:firstLine="6860"/>
              <w:rPr>
                <w:rFonts w:asciiTheme="minorEastAsia" w:hAnsiTheme="minorEastAsia" w:cs="MS-Mincho"/>
                <w:kern w:val="0"/>
                <w:sz w:val="28"/>
                <w:szCs w:val="28"/>
              </w:rPr>
            </w:pPr>
          </w:p>
          <w:p w:rsidR="00CA3721" w:rsidRPr="0046415E" w:rsidRDefault="00CA3721" w:rsidP="00977A8F">
            <w:pPr>
              <w:overflowPunct w:val="0"/>
              <w:autoSpaceDE w:val="0"/>
              <w:autoSpaceDN w:val="0"/>
              <w:adjustRightInd w:val="0"/>
              <w:spacing w:line="320" w:lineRule="exact"/>
              <w:ind w:right="1922"/>
              <w:rPr>
                <w:rFonts w:asciiTheme="minorEastAsia" w:hAnsiTheme="minorEastAsia" w:cs="MS-Mincho"/>
                <w:kern w:val="0"/>
                <w:szCs w:val="24"/>
              </w:rPr>
            </w:pPr>
          </w:p>
          <w:p w:rsidR="00CA3721" w:rsidRPr="00380794" w:rsidRDefault="00CA3721" w:rsidP="00380794">
            <w:pPr>
              <w:suppressAutoHyphens/>
              <w:kinsoku w:val="0"/>
              <w:overflowPunct w:val="0"/>
              <w:autoSpaceDE w:val="0"/>
              <w:autoSpaceDN w:val="0"/>
              <w:adjustRightInd w:val="0"/>
              <w:spacing w:line="320" w:lineRule="exact"/>
              <w:ind w:firstLineChars="300" w:firstLine="876"/>
              <w:jc w:val="left"/>
              <w:textAlignment w:val="baseline"/>
              <w:rPr>
                <w:rFonts w:asciiTheme="minorEastAsia" w:hAnsiTheme="minorEastAsia" w:cs="Times New Roman"/>
                <w:spacing w:val="42"/>
                <w:kern w:val="0"/>
                <w:sz w:val="28"/>
                <w:szCs w:val="28"/>
              </w:rPr>
            </w:pPr>
            <w:r w:rsidRPr="00380794">
              <w:rPr>
                <w:rFonts w:asciiTheme="minorEastAsia" w:hAnsiTheme="minorEastAsia" w:cs="ＭＳ 明朝" w:hint="eastAsia"/>
                <w:spacing w:val="6"/>
                <w:kern w:val="0"/>
                <w:sz w:val="28"/>
                <w:szCs w:val="28"/>
              </w:rPr>
              <w:t>支出負担行為担当官</w:t>
            </w:r>
          </w:p>
          <w:p w:rsidR="00CA3721" w:rsidRPr="00380794" w:rsidRDefault="00380794" w:rsidP="00380794">
            <w:pPr>
              <w:suppressAutoHyphens/>
              <w:kinsoku w:val="0"/>
              <w:overflowPunct w:val="0"/>
              <w:autoSpaceDE w:val="0"/>
              <w:autoSpaceDN w:val="0"/>
              <w:adjustRightInd w:val="0"/>
              <w:spacing w:line="320" w:lineRule="exact"/>
              <w:ind w:firstLineChars="700" w:firstLine="2044"/>
              <w:jc w:val="left"/>
              <w:textAlignment w:val="baseline"/>
              <w:rPr>
                <w:rFonts w:asciiTheme="minorEastAsia" w:hAnsiTheme="minorEastAsia" w:cs="Times New Roman"/>
                <w:spacing w:val="42"/>
                <w:kern w:val="0"/>
                <w:sz w:val="28"/>
                <w:szCs w:val="28"/>
              </w:rPr>
            </w:pPr>
            <w:r w:rsidRPr="00380794">
              <w:rPr>
                <w:rFonts w:asciiTheme="minorEastAsia" w:hAnsiTheme="minorEastAsia" w:cs="ＭＳ 明朝" w:hint="eastAsia"/>
                <w:spacing w:val="6"/>
                <w:kern w:val="0"/>
                <w:sz w:val="28"/>
                <w:szCs w:val="28"/>
              </w:rPr>
              <w:t>東京航空局</w:t>
            </w:r>
            <w:r w:rsidR="00CA3721" w:rsidRPr="00380794">
              <w:rPr>
                <w:rFonts w:asciiTheme="minorEastAsia" w:hAnsiTheme="minorEastAsia" w:cs="ＭＳ 明朝" w:hint="eastAsia"/>
                <w:spacing w:val="6"/>
                <w:kern w:val="0"/>
                <w:sz w:val="28"/>
                <w:szCs w:val="28"/>
              </w:rPr>
              <w:t>長</w:t>
            </w:r>
          </w:p>
          <w:p w:rsidR="00CA3721" w:rsidRPr="0046415E" w:rsidRDefault="00CA3721" w:rsidP="00BA5ACD">
            <w:pPr>
              <w:overflowPunct w:val="0"/>
              <w:autoSpaceDE w:val="0"/>
              <w:autoSpaceDN w:val="0"/>
              <w:adjustRightInd w:val="0"/>
              <w:ind w:firstLineChars="1400" w:firstLine="4816"/>
              <w:rPr>
                <w:rFonts w:asciiTheme="minorEastAsia" w:hAnsiTheme="minorEastAsia" w:cs="MS-Mincho"/>
                <w:kern w:val="0"/>
                <w:sz w:val="48"/>
                <w:szCs w:val="48"/>
              </w:rPr>
            </w:pPr>
            <w:r w:rsidRPr="0046415E">
              <w:rPr>
                <w:rFonts w:asciiTheme="minorEastAsia" w:hAnsiTheme="minorEastAsia" w:cs="ＭＳ 明朝" w:hint="eastAsia"/>
                <w:color w:val="0000CC"/>
                <w:spacing w:val="52"/>
                <w:kern w:val="0"/>
                <w:szCs w:val="24"/>
              </w:rPr>
              <w:t xml:space="preserve">　</w:t>
            </w:r>
            <w:r w:rsidRPr="0046415E">
              <w:rPr>
                <w:rFonts w:asciiTheme="minorEastAsia" w:hAnsiTheme="minorEastAsia" w:cs="ＭＳ 明朝" w:hint="eastAsia"/>
                <w:spacing w:val="52"/>
                <w:kern w:val="0"/>
                <w:sz w:val="48"/>
                <w:szCs w:val="48"/>
              </w:rPr>
              <w:t>殿</w:t>
            </w:r>
          </w:p>
          <w:p w:rsidR="00E459B6" w:rsidRPr="0046415E" w:rsidRDefault="00E459B6" w:rsidP="00E459B6">
            <w:pPr>
              <w:spacing w:line="240" w:lineRule="exact"/>
              <w:rPr>
                <w:rFonts w:asciiTheme="minorEastAsia" w:hAnsiTheme="minorEastAsia"/>
                <w:sz w:val="18"/>
                <w:szCs w:val="18"/>
              </w:rPr>
            </w:pPr>
          </w:p>
          <w:p w:rsidR="00CA3721" w:rsidRPr="0046415E" w:rsidRDefault="00CA3721" w:rsidP="00E459B6">
            <w:pPr>
              <w:spacing w:line="240" w:lineRule="exact"/>
              <w:rPr>
                <w:rFonts w:asciiTheme="minorEastAsia" w:hAnsiTheme="minorEastAsia"/>
                <w:sz w:val="18"/>
                <w:szCs w:val="18"/>
              </w:rPr>
            </w:pPr>
            <w:r w:rsidRPr="0046415E">
              <w:rPr>
                <w:rFonts w:asciiTheme="minorEastAsia" w:hAnsiTheme="minorEastAsia" w:hint="eastAsia"/>
                <w:sz w:val="18"/>
                <w:szCs w:val="18"/>
              </w:rPr>
              <w:t>※入札者は、消費税及び地方消費税に係る課税事業者であるか免税事業者であるかを問わず、本案件に係る諸経費等を含め見積もった契約希望金額の１</w:t>
            </w:r>
            <w:r w:rsidR="00BA5ACD">
              <w:rPr>
                <w:rFonts w:asciiTheme="minorEastAsia" w:hAnsiTheme="minorEastAsia" w:hint="eastAsia"/>
                <w:sz w:val="18"/>
                <w:szCs w:val="18"/>
              </w:rPr>
              <w:t>１０</w:t>
            </w:r>
            <w:r w:rsidRPr="0046415E">
              <w:rPr>
                <w:rFonts w:asciiTheme="minorEastAsia" w:hAnsiTheme="minorEastAsia" w:hint="eastAsia"/>
                <w:sz w:val="18"/>
                <w:szCs w:val="18"/>
              </w:rPr>
              <w:t>分の１００に相当する金額を入札書に記載すること。</w:t>
            </w:r>
          </w:p>
          <w:p w:rsidR="00CA3721" w:rsidRPr="0046415E" w:rsidRDefault="00CA3721" w:rsidP="005159B5">
            <w:pPr>
              <w:spacing w:line="240" w:lineRule="exact"/>
              <w:rPr>
                <w:rFonts w:asciiTheme="minorEastAsia" w:hAnsiTheme="minorEastAsia"/>
                <w:sz w:val="18"/>
                <w:szCs w:val="18"/>
              </w:rPr>
            </w:pPr>
            <w:r w:rsidRPr="0046415E">
              <w:rPr>
                <w:rFonts w:asciiTheme="minorEastAsia" w:hAnsiTheme="minorEastAsia" w:hint="eastAsia"/>
                <w:sz w:val="18"/>
                <w:szCs w:val="18"/>
              </w:rPr>
              <w:t>※</w:t>
            </w:r>
            <w:r w:rsidR="005159B5" w:rsidRPr="0046415E">
              <w:rPr>
                <w:rFonts w:asciiTheme="minorEastAsia" w:hAnsiTheme="minorEastAsia" w:hint="eastAsia"/>
                <w:sz w:val="18"/>
                <w:szCs w:val="18"/>
              </w:rPr>
              <w:t>入札の結果、</w:t>
            </w:r>
            <w:r w:rsidRPr="0046415E">
              <w:rPr>
                <w:rFonts w:asciiTheme="minorEastAsia" w:hAnsiTheme="minorEastAsia" w:hint="eastAsia"/>
                <w:sz w:val="18"/>
                <w:szCs w:val="18"/>
              </w:rPr>
              <w:t>落札者となるべき者が２者以上となった</w:t>
            </w:r>
            <w:r w:rsidR="005159B5" w:rsidRPr="0046415E">
              <w:rPr>
                <w:rFonts w:asciiTheme="minorEastAsia" w:hAnsiTheme="minorEastAsia" w:hint="eastAsia"/>
                <w:sz w:val="18"/>
                <w:szCs w:val="18"/>
              </w:rPr>
              <w:t>際には</w:t>
            </w:r>
            <w:r w:rsidRPr="0046415E">
              <w:rPr>
                <w:rFonts w:asciiTheme="minorEastAsia" w:hAnsiTheme="minorEastAsia" w:hint="eastAsia"/>
                <w:sz w:val="18"/>
                <w:szCs w:val="18"/>
              </w:rPr>
              <w:t>くじにより落札者を決定する</w:t>
            </w:r>
            <w:r w:rsidR="005159B5" w:rsidRPr="0046415E">
              <w:rPr>
                <w:rFonts w:asciiTheme="minorEastAsia" w:hAnsiTheme="minorEastAsia" w:hint="eastAsia"/>
                <w:sz w:val="18"/>
                <w:szCs w:val="18"/>
              </w:rPr>
              <w:t>こととなるが、そのくじを電子調達システムの電子くじで実施することとなった場合に必要となる電子くじ番号を</w:t>
            </w:r>
            <w:r w:rsidRPr="0046415E">
              <w:rPr>
                <w:rFonts w:asciiTheme="minorEastAsia" w:hAnsiTheme="minorEastAsia" w:hint="eastAsia"/>
                <w:sz w:val="18"/>
                <w:szCs w:val="18"/>
              </w:rPr>
              <w:t>設定するため、次の電子くじ番号欄に任意の</w:t>
            </w:r>
            <w:r w:rsidR="000F6DF5" w:rsidRPr="0046415E">
              <w:rPr>
                <w:rFonts w:asciiTheme="minorEastAsia" w:hAnsiTheme="minorEastAsia" w:hint="eastAsia"/>
                <w:sz w:val="18"/>
                <w:szCs w:val="18"/>
              </w:rPr>
              <w:t>３桁</w:t>
            </w:r>
            <w:r w:rsidR="00793999" w:rsidRPr="0046415E">
              <w:rPr>
                <w:rFonts w:asciiTheme="minorEastAsia" w:hAnsiTheme="minorEastAsia" w:hint="eastAsia"/>
                <w:sz w:val="18"/>
                <w:szCs w:val="18"/>
              </w:rPr>
              <w:t>の</w:t>
            </w:r>
            <w:r w:rsidRPr="0046415E">
              <w:rPr>
                <w:rFonts w:asciiTheme="minorEastAsia" w:hAnsiTheme="minorEastAsia" w:hint="eastAsia"/>
                <w:sz w:val="18"/>
                <w:szCs w:val="18"/>
              </w:rPr>
              <w:t>数字（000～999）を記載すること</w:t>
            </w:r>
            <w:r w:rsidR="00F64755" w:rsidRPr="0046415E">
              <w:rPr>
                <w:rFonts w:asciiTheme="minorEastAsia" w:hAnsiTheme="minorEastAsia" w:hint="eastAsia"/>
                <w:sz w:val="18"/>
                <w:szCs w:val="18"/>
              </w:rPr>
              <w:t>（</w:t>
            </w:r>
            <w:r w:rsidR="001722AF">
              <w:rPr>
                <w:rFonts w:asciiTheme="minorEastAsia" w:hAnsiTheme="minorEastAsia" w:hint="eastAsia"/>
                <w:sz w:val="18"/>
                <w:szCs w:val="18"/>
              </w:rPr>
              <w:t>但し、初回の入札書提出時のみ記載。</w:t>
            </w:r>
            <w:r w:rsidR="00F64755" w:rsidRPr="0046415E">
              <w:rPr>
                <w:rFonts w:asciiTheme="minorEastAsia" w:hAnsiTheme="minorEastAsia" w:hint="eastAsia"/>
                <w:sz w:val="18"/>
                <w:szCs w:val="18"/>
              </w:rPr>
              <w:t>詳細は入札説明書参照。）</w:t>
            </w:r>
            <w:r w:rsidRPr="0046415E">
              <w:rPr>
                <w:rFonts w:asciiTheme="minorEastAsia" w:hAnsiTheme="minorEastAsia" w:hint="eastAsia"/>
                <w:sz w:val="18"/>
                <w:szCs w:val="18"/>
              </w:rPr>
              <w:t>。</w:t>
            </w:r>
          </w:p>
          <w:p w:rsidR="00E459B6" w:rsidRPr="0046415E" w:rsidRDefault="00E459B6" w:rsidP="000408AF">
            <w:pPr>
              <w:spacing w:line="120" w:lineRule="exact"/>
              <w:rPr>
                <w:rFonts w:asciiTheme="minorEastAsia" w:hAnsiTheme="minorEastAsia"/>
                <w:sz w:val="18"/>
                <w:szCs w:val="18"/>
              </w:rPr>
            </w:pPr>
          </w:p>
          <w:tbl>
            <w:tblPr>
              <w:tblStyle w:val="a8"/>
              <w:tblW w:w="0" w:type="auto"/>
              <w:tblLook w:val="04A0" w:firstRow="1" w:lastRow="0" w:firstColumn="1" w:lastColumn="0" w:noHBand="0" w:noVBand="1"/>
            </w:tblPr>
            <w:tblGrid>
              <w:gridCol w:w="1836"/>
              <w:gridCol w:w="510"/>
              <w:gridCol w:w="510"/>
              <w:gridCol w:w="510"/>
            </w:tblGrid>
            <w:tr w:rsidR="00CA3721" w:rsidRPr="0046415E" w:rsidTr="00E459B6">
              <w:trPr>
                <w:trHeight w:val="340"/>
              </w:trPr>
              <w:tc>
                <w:tcPr>
                  <w:tcW w:w="1836" w:type="dxa"/>
                  <w:vAlign w:val="center"/>
                </w:tcPr>
                <w:p w:rsidR="00CA3721" w:rsidRPr="0046415E" w:rsidRDefault="00CA3721" w:rsidP="00CA3721">
                  <w:pPr>
                    <w:spacing w:line="400" w:lineRule="exact"/>
                    <w:jc w:val="center"/>
                    <w:rPr>
                      <w:rFonts w:asciiTheme="minorEastAsia" w:hAnsiTheme="minorEastAsia"/>
                      <w:szCs w:val="24"/>
                    </w:rPr>
                  </w:pPr>
                  <w:r w:rsidRPr="0046415E">
                    <w:rPr>
                      <w:rFonts w:asciiTheme="minorEastAsia" w:hAnsiTheme="minorEastAsia" w:hint="eastAsia"/>
                      <w:szCs w:val="24"/>
                    </w:rPr>
                    <w:t>電子くじ番号</w:t>
                  </w:r>
                </w:p>
              </w:tc>
              <w:tc>
                <w:tcPr>
                  <w:tcW w:w="510" w:type="dxa"/>
                  <w:vAlign w:val="center"/>
                </w:tcPr>
                <w:p w:rsidR="00CA3721" w:rsidRPr="0046415E" w:rsidRDefault="00CA3721" w:rsidP="00CA3721">
                  <w:pPr>
                    <w:spacing w:line="400" w:lineRule="exact"/>
                    <w:jc w:val="center"/>
                    <w:rPr>
                      <w:rFonts w:asciiTheme="minorEastAsia" w:hAnsiTheme="minorEastAsia"/>
                      <w:szCs w:val="24"/>
                    </w:rPr>
                  </w:pPr>
                </w:p>
              </w:tc>
              <w:tc>
                <w:tcPr>
                  <w:tcW w:w="510" w:type="dxa"/>
                  <w:vAlign w:val="center"/>
                </w:tcPr>
                <w:p w:rsidR="00CA3721" w:rsidRPr="0046415E" w:rsidRDefault="00CA3721" w:rsidP="00CA3721">
                  <w:pPr>
                    <w:spacing w:line="400" w:lineRule="exact"/>
                    <w:jc w:val="center"/>
                    <w:rPr>
                      <w:rFonts w:asciiTheme="minorEastAsia" w:hAnsiTheme="minorEastAsia"/>
                      <w:szCs w:val="24"/>
                    </w:rPr>
                  </w:pPr>
                </w:p>
              </w:tc>
              <w:tc>
                <w:tcPr>
                  <w:tcW w:w="510" w:type="dxa"/>
                  <w:vAlign w:val="center"/>
                </w:tcPr>
                <w:p w:rsidR="00CA3721" w:rsidRPr="0046415E" w:rsidRDefault="00CA3721" w:rsidP="00CA3721">
                  <w:pPr>
                    <w:spacing w:line="400" w:lineRule="exact"/>
                    <w:jc w:val="center"/>
                    <w:rPr>
                      <w:rFonts w:asciiTheme="minorEastAsia" w:hAnsiTheme="minorEastAsia"/>
                      <w:szCs w:val="24"/>
                    </w:rPr>
                  </w:pPr>
                </w:p>
              </w:tc>
            </w:tr>
          </w:tbl>
          <w:p w:rsidR="00CA3721" w:rsidRPr="0046415E" w:rsidRDefault="00CA3721" w:rsidP="00E56E14">
            <w:pPr>
              <w:spacing w:line="200" w:lineRule="exact"/>
              <w:rPr>
                <w:rFonts w:asciiTheme="minorEastAsia" w:hAnsiTheme="minorEastAsia"/>
                <w:sz w:val="20"/>
                <w:szCs w:val="20"/>
              </w:rPr>
            </w:pPr>
          </w:p>
        </w:tc>
      </w:tr>
    </w:tbl>
    <w:p w:rsidR="009665A2" w:rsidRDefault="009665A2" w:rsidP="00E56E14">
      <w:pPr>
        <w:spacing w:line="200" w:lineRule="exact"/>
      </w:pPr>
    </w:p>
    <w:sectPr w:rsidR="009665A2" w:rsidSect="00E459B6">
      <w:pgSz w:w="16838" w:h="11906" w:orient="landscape"/>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291" w:rsidRDefault="001D1291" w:rsidP="00CA3721">
      <w:r>
        <w:separator/>
      </w:r>
    </w:p>
  </w:endnote>
  <w:endnote w:type="continuationSeparator" w:id="0">
    <w:p w:rsidR="001D1291" w:rsidRDefault="001D1291" w:rsidP="00CA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291" w:rsidRDefault="001D1291" w:rsidP="00CA3721">
      <w:r>
        <w:separator/>
      </w:r>
    </w:p>
  </w:footnote>
  <w:footnote w:type="continuationSeparator" w:id="0">
    <w:p w:rsidR="001D1291" w:rsidRDefault="001D1291" w:rsidP="00CA3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A28"/>
    <w:rsid w:val="00007B1E"/>
    <w:rsid w:val="000408AF"/>
    <w:rsid w:val="000F6DF5"/>
    <w:rsid w:val="001722AF"/>
    <w:rsid w:val="001A5FCF"/>
    <w:rsid w:val="001D1291"/>
    <w:rsid w:val="002014F7"/>
    <w:rsid w:val="00235BD0"/>
    <w:rsid w:val="002D3A28"/>
    <w:rsid w:val="00380794"/>
    <w:rsid w:val="0045771F"/>
    <w:rsid w:val="0046415E"/>
    <w:rsid w:val="005159B5"/>
    <w:rsid w:val="00597F99"/>
    <w:rsid w:val="007670C2"/>
    <w:rsid w:val="00793999"/>
    <w:rsid w:val="00912DF1"/>
    <w:rsid w:val="009652EC"/>
    <w:rsid w:val="009665A2"/>
    <w:rsid w:val="00977A8F"/>
    <w:rsid w:val="00BA5ACD"/>
    <w:rsid w:val="00CA3721"/>
    <w:rsid w:val="00D90D89"/>
    <w:rsid w:val="00DA674E"/>
    <w:rsid w:val="00DB21F3"/>
    <w:rsid w:val="00DF7015"/>
    <w:rsid w:val="00E459B6"/>
    <w:rsid w:val="00E56E14"/>
    <w:rsid w:val="00EB413E"/>
    <w:rsid w:val="00F6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D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7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B1E"/>
    <w:pPr>
      <w:widowControl w:val="0"/>
      <w:jc w:val="both"/>
    </w:pPr>
    <w:rPr>
      <w:sz w:val="24"/>
    </w:rPr>
  </w:style>
  <w:style w:type="paragraph" w:styleId="a4">
    <w:name w:val="header"/>
    <w:basedOn w:val="a"/>
    <w:link w:val="a5"/>
    <w:uiPriority w:val="99"/>
    <w:unhideWhenUsed/>
    <w:rsid w:val="00CA3721"/>
    <w:pPr>
      <w:tabs>
        <w:tab w:val="center" w:pos="4252"/>
        <w:tab w:val="right" w:pos="8504"/>
      </w:tabs>
      <w:snapToGrid w:val="0"/>
    </w:pPr>
  </w:style>
  <w:style w:type="character" w:customStyle="1" w:styleId="a5">
    <w:name w:val="ヘッダー (文字)"/>
    <w:basedOn w:val="a0"/>
    <w:link w:val="a4"/>
    <w:uiPriority w:val="99"/>
    <w:rsid w:val="00CA3721"/>
    <w:rPr>
      <w:sz w:val="24"/>
    </w:rPr>
  </w:style>
  <w:style w:type="paragraph" w:styleId="a6">
    <w:name w:val="footer"/>
    <w:basedOn w:val="a"/>
    <w:link w:val="a7"/>
    <w:uiPriority w:val="99"/>
    <w:unhideWhenUsed/>
    <w:rsid w:val="00CA3721"/>
    <w:pPr>
      <w:tabs>
        <w:tab w:val="center" w:pos="4252"/>
        <w:tab w:val="right" w:pos="8504"/>
      </w:tabs>
      <w:snapToGrid w:val="0"/>
    </w:pPr>
  </w:style>
  <w:style w:type="character" w:customStyle="1" w:styleId="a7">
    <w:name w:val="フッター (文字)"/>
    <w:basedOn w:val="a0"/>
    <w:link w:val="a6"/>
    <w:uiPriority w:val="99"/>
    <w:rsid w:val="00CA3721"/>
    <w:rPr>
      <w:sz w:val="24"/>
    </w:rPr>
  </w:style>
  <w:style w:type="table" w:styleId="a8">
    <w:name w:val="Table Grid"/>
    <w:basedOn w:val="a1"/>
    <w:uiPriority w:val="59"/>
    <w:rsid w:val="00CA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2021-08-20T05:58:00Z</dcterms:created>
  <dcterms:modified xsi:type="dcterms:W3CDTF">2021-08-20T05:58:00Z</dcterms:modified>
</cp:coreProperties>
</file>