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8F30C" w14:textId="77777777" w:rsidR="00BD3FA1" w:rsidRPr="006A09F1" w:rsidRDefault="00BD3FA1" w:rsidP="00BD3FA1">
      <w:pPr>
        <w:overflowPunct w:val="0"/>
        <w:spacing w:line="280" w:lineRule="exact"/>
        <w:textAlignment w:val="baseline"/>
        <w:rPr>
          <w:rFonts w:ascii="HGｺﾞｼｯｸM" w:eastAsia="HGｺﾞｼｯｸM" w:hAnsi="ＭＳ ゴシック" w:cs="ＭＳ 明朝" w:hint="eastAsia"/>
          <w:kern w:val="0"/>
          <w:sz w:val="24"/>
          <w:szCs w:val="24"/>
        </w:rPr>
      </w:pPr>
    </w:p>
    <w:p w14:paraId="3140D260" w14:textId="497F8B5B" w:rsidR="0042075A" w:rsidRPr="006A09F1" w:rsidRDefault="0042075A" w:rsidP="0042075A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  <w:lang w:eastAsia="zh-TW"/>
        </w:rPr>
      </w:pPr>
      <w:r w:rsidRPr="006A09F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>（様式</w:t>
      </w:r>
      <w:r w:rsidR="00A23C96" w:rsidRPr="006A09F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>３</w:t>
      </w:r>
      <w:r w:rsidRPr="006A09F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>）</w:t>
      </w:r>
      <w:r w:rsidR="00CE56B5" w:rsidRPr="006A09F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>【記載説明】</w:t>
      </w:r>
      <w:r w:rsidR="00D05B13" w:rsidRPr="006A09F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 xml:space="preserve">　　</w:t>
      </w:r>
      <w:r w:rsidRPr="006A09F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 xml:space="preserve">　　　　　　　　　　　　　　　　　　　　　　　（用紙Ａ４）</w:t>
      </w:r>
    </w:p>
    <w:p w14:paraId="1ED37D80" w14:textId="77777777" w:rsidR="0042075A" w:rsidRPr="006A09F1" w:rsidRDefault="0042075A" w:rsidP="0042075A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  <w:lang w:eastAsia="zh-TW"/>
        </w:rPr>
      </w:pPr>
      <w:r w:rsidRPr="006A09F1">
        <w:rPr>
          <w:rFonts w:ascii="HG丸ｺﾞｼｯｸM-PRO" w:eastAsia="HG丸ｺﾞｼｯｸM-PRO" w:hAnsi="HG丸ｺﾞｼｯｸM-PRO" w:hint="eastAsia"/>
          <w:sz w:val="24"/>
          <w:szCs w:val="24"/>
          <w:lang w:eastAsia="zh-TW"/>
        </w:rPr>
        <w:t>施　工　計　画　書</w:t>
      </w:r>
    </w:p>
    <w:p w14:paraId="35326555" w14:textId="77777777" w:rsidR="00CE56B5" w:rsidRPr="006A09F1" w:rsidRDefault="00CE56B5" w:rsidP="00CE56B5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  <w:lang w:eastAsia="zh-TW"/>
        </w:rPr>
      </w:pPr>
      <w:r w:rsidRPr="006A09F1">
        <w:rPr>
          <w:rFonts w:ascii="HG丸ｺﾞｼｯｸM-PRO" w:eastAsia="HG丸ｺﾞｼｯｸM-PRO" w:hAnsi="HG丸ｺﾞｼｯｸM-PRO" w:hint="eastAsia"/>
          <w:sz w:val="24"/>
          <w:szCs w:val="24"/>
          <w:u w:val="single"/>
          <w:lang w:eastAsia="zh-TW"/>
        </w:rPr>
        <w:t>会社名：○○○○○○○</w:t>
      </w:r>
    </w:p>
    <w:p w14:paraId="4E128D01" w14:textId="1D058D78" w:rsidR="0042075A" w:rsidRPr="006A09F1" w:rsidRDefault="0042075A" w:rsidP="0042075A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6A09F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工事件名：</w:t>
      </w:r>
      <w:r w:rsidR="00CE56B5" w:rsidRPr="006A09F1">
        <w:rPr>
          <w:rFonts w:ascii="HG丸ｺﾞｼｯｸM-PRO" w:eastAsia="HG丸ｺﾞｼｯｸM-PRO" w:hAnsi="HG丸ｺﾞｼｯｸM-PRO" w:hint="eastAsia"/>
          <w:sz w:val="24"/>
          <w:szCs w:val="24"/>
        </w:rPr>
        <w:t>○○○○○○○○工事</w:t>
      </w:r>
    </w:p>
    <w:tbl>
      <w:tblPr>
        <w:tblW w:w="4900" w:type="pct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80"/>
      </w:tblGrid>
      <w:tr w:rsidR="006A09F1" w:rsidRPr="006A09F1" w14:paraId="115170B8" w14:textId="77777777" w:rsidTr="0042075A">
        <w:trPr>
          <w:trHeight w:val="499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38B84C3C" w14:textId="77777777" w:rsidR="0042075A" w:rsidRPr="006A09F1" w:rsidRDefault="0042075A" w:rsidP="0042075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施　工　計　画　</w:t>
            </w:r>
          </w:p>
        </w:tc>
      </w:tr>
      <w:tr w:rsidR="006A09F1" w:rsidRPr="006A09F1" w14:paraId="679504A0" w14:textId="77777777" w:rsidTr="00275CC0">
        <w:trPr>
          <w:trHeight w:val="1474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hideMark/>
          </w:tcPr>
          <w:p w14:paraId="7C5DEAED" w14:textId="77777777" w:rsidR="0042075A" w:rsidRPr="006A09F1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3A0A8D1E" w14:textId="77777777" w:rsidR="0042075A" w:rsidRPr="006A09F1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○作成における注意事項</w:t>
            </w:r>
          </w:p>
          <w:p w14:paraId="41D49E07" w14:textId="77777777" w:rsidR="00D05B13" w:rsidRPr="006A09F1" w:rsidRDefault="00D05B13" w:rsidP="00D05B13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本工事に関する下記工事項目を踏まえ、バーチャートにて、工事着手から完了までの概略工程表を提出すること。なお本資料は作業手順を確認するものであり、実施に当たっては工程の見直しが発生する場合があります。</w:t>
            </w:r>
          </w:p>
          <w:p w14:paraId="14BF3C20" w14:textId="77777777" w:rsidR="00E63AF7" w:rsidRPr="006A09F1" w:rsidRDefault="00E63AF7" w:rsidP="00E63AF7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本施工計画書は、説明図を含みＡ４版（横書きでも可）２枚までにまとめること。</w:t>
            </w:r>
          </w:p>
          <w:p w14:paraId="07725957" w14:textId="77777777" w:rsidR="00D05B13" w:rsidRPr="006A09F1" w:rsidRDefault="00D05B13" w:rsidP="0078657D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48DA1D8C" w14:textId="77777777" w:rsidR="00C23309" w:rsidRPr="006A09F1" w:rsidRDefault="006F48B5" w:rsidP="00C23309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A09F1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　</w:t>
            </w:r>
            <w:r w:rsidR="00C23309" w:rsidRPr="006A09F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〔工事項目〕</w:t>
            </w:r>
          </w:p>
          <w:p w14:paraId="72AC4D83" w14:textId="77777777" w:rsidR="00C23309" w:rsidRPr="006A09F1" w:rsidRDefault="00C23309" w:rsidP="00C23309">
            <w:pPr>
              <w:pStyle w:val="ae"/>
              <w:numPr>
                <w:ilvl w:val="0"/>
                <w:numId w:val="7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A09F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 ＶＯＲ／ＤＭＥ更新工事</w:t>
            </w:r>
          </w:p>
          <w:p w14:paraId="572689A2" w14:textId="77777777" w:rsidR="00C23309" w:rsidRPr="006A09F1" w:rsidRDefault="00C23309" w:rsidP="00C23309">
            <w:pPr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6A09F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</w:p>
          <w:p w14:paraId="7C7AED2E" w14:textId="77777777" w:rsidR="00C23309" w:rsidRPr="006A09F1" w:rsidRDefault="00C23309" w:rsidP="00C23309">
            <w:pPr>
              <w:widowControl/>
              <w:ind w:firstLineChars="500" w:firstLine="120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12E9FC0B" w14:textId="77777777" w:rsidR="00C23309" w:rsidRPr="006A09F1" w:rsidRDefault="00C23309" w:rsidP="00C23309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〔整備工程案〕</w:t>
            </w:r>
          </w:p>
          <w:p w14:paraId="3576EF10" w14:textId="77777777" w:rsidR="00C23309" w:rsidRPr="006A09F1" w:rsidRDefault="00C23309" w:rsidP="00C23309">
            <w:pPr>
              <w:widowControl/>
              <w:ind w:firstLineChars="300" w:firstLine="72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（１）機器製造会社による ＶＯＲ／ＤＭＥ機器調整作業</w:t>
            </w:r>
          </w:p>
          <w:p w14:paraId="2EBE1414" w14:textId="77777777" w:rsidR="00C23309" w:rsidRPr="006A09F1" w:rsidRDefault="00C23309" w:rsidP="00C23309">
            <w:pPr>
              <w:widowControl/>
              <w:ind w:firstLineChars="600" w:firstLine="14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令和</w:t>
            </w:r>
            <w:r w:rsidR="003859E7"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7</w:t>
            </w: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年</w:t>
            </w:r>
            <w:r w:rsidR="00CA723F"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2</w:t>
            </w: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月</w:t>
            </w:r>
            <w:r w:rsidR="00CA723F"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上</w:t>
            </w: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旬～　　　　　　　（ＶＯＲ／ＤＭＥ）</w:t>
            </w:r>
          </w:p>
          <w:p w14:paraId="4D14FFE2" w14:textId="77777777" w:rsidR="00C23309" w:rsidRPr="006A09F1" w:rsidRDefault="00C23309" w:rsidP="00C23309">
            <w:pPr>
              <w:widowControl/>
              <w:ind w:firstLineChars="300" w:firstLine="72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39A958EB" w14:textId="77777777" w:rsidR="00C23309" w:rsidRPr="006A09F1" w:rsidRDefault="00C23309" w:rsidP="00C23309">
            <w:pPr>
              <w:widowControl/>
              <w:ind w:firstLineChars="300" w:firstLine="72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  <w:lang w:eastAsia="zh-TW"/>
              </w:rPr>
            </w:pP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  <w:lang w:eastAsia="zh-TW"/>
              </w:rPr>
              <w:t>（２）</w:t>
            </w:r>
            <w:r w:rsidR="00CA723F"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  <w:lang w:eastAsia="zh-TW"/>
              </w:rPr>
              <w:t>現</w:t>
            </w: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  <w:lang w:eastAsia="zh-TW"/>
              </w:rPr>
              <w:t>ＶＯＲ／ＤＭＥ運用期間</w:t>
            </w:r>
          </w:p>
          <w:p w14:paraId="30C504B7" w14:textId="77777777" w:rsidR="00C23309" w:rsidRPr="006A09F1" w:rsidRDefault="00C23309" w:rsidP="00C233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  <w:lang w:eastAsia="zh-TW"/>
              </w:rPr>
            </w:pP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  <w:lang w:eastAsia="zh-TW"/>
              </w:rPr>
              <w:t xml:space="preserve">　　　　　　～令和</w:t>
            </w:r>
            <w:r w:rsidR="003859E7"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  <w:lang w:eastAsia="zh-TW"/>
              </w:rPr>
              <w:t>6</w:t>
            </w: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  <w:lang w:eastAsia="zh-TW"/>
              </w:rPr>
              <w:t>年</w:t>
            </w:r>
            <w:r w:rsidR="00CA723F"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  <w:lang w:eastAsia="zh-TW"/>
              </w:rPr>
              <w:t>7</w:t>
            </w: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  <w:lang w:eastAsia="zh-TW"/>
              </w:rPr>
              <w:t>月</w:t>
            </w:r>
            <w:r w:rsidR="00CA723F"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  <w:lang w:eastAsia="zh-TW"/>
              </w:rPr>
              <w:t>13</w:t>
            </w: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  <w:lang w:eastAsia="zh-TW"/>
              </w:rPr>
              <w:t>日</w:t>
            </w:r>
          </w:p>
          <w:p w14:paraId="1152B60D" w14:textId="77777777" w:rsidR="00C23309" w:rsidRPr="006A09F1" w:rsidRDefault="00C23309" w:rsidP="00C233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  <w:lang w:eastAsia="zh-TW"/>
              </w:rPr>
            </w:pPr>
          </w:p>
          <w:p w14:paraId="2D1ED4D5" w14:textId="77777777" w:rsidR="00C23309" w:rsidRPr="006A09F1" w:rsidRDefault="00C23309" w:rsidP="00C23309">
            <w:pPr>
              <w:widowControl/>
              <w:ind w:firstLineChars="300" w:firstLine="72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  <w:lang w:eastAsia="zh-TW"/>
              </w:rPr>
            </w:pP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  <w:lang w:eastAsia="zh-TW"/>
              </w:rPr>
              <w:t xml:space="preserve">（３）更新ＶＯＲ／ＤＭＥ運用開始　</w:t>
            </w:r>
          </w:p>
          <w:p w14:paraId="12D7CD7E" w14:textId="77777777" w:rsidR="00C23309" w:rsidRPr="006A09F1" w:rsidRDefault="00C23309" w:rsidP="00C23309">
            <w:pPr>
              <w:pStyle w:val="ae"/>
              <w:widowControl/>
              <w:ind w:leftChars="0" w:left="14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令和</w:t>
            </w:r>
            <w:r w:rsidR="003859E7"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6</w:t>
            </w: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年</w:t>
            </w:r>
            <w:r w:rsidR="00CA723F"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7</w:t>
            </w: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月</w:t>
            </w:r>
            <w:r w:rsidR="00CA723F"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14</w:t>
            </w: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日</w:t>
            </w:r>
            <w:r w:rsidR="00CA723F"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～</w:t>
            </w:r>
          </w:p>
          <w:p w14:paraId="7BF313A4" w14:textId="77777777" w:rsidR="0042075A" w:rsidRPr="006A09F1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3745759C" w14:textId="77777777" w:rsidR="00F77B59" w:rsidRPr="006A09F1" w:rsidRDefault="00F77B59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7EBDC566" w14:textId="4BA25F74" w:rsidR="0042075A" w:rsidRPr="006A09F1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※本項目については、競争参加資格でいう「施工計画が適</w:t>
            </w:r>
            <w:r w:rsidR="00F86C57"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切</w:t>
            </w: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であること」の判断資料としますので、必ず提出すること。</w:t>
            </w:r>
          </w:p>
          <w:p w14:paraId="514AD131" w14:textId="77777777" w:rsidR="0042075A" w:rsidRPr="006A09F1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※記載無き場合又は不適切な場合は、参加資格の欠格となります。</w:t>
            </w:r>
          </w:p>
          <w:p w14:paraId="3E481772" w14:textId="77777777" w:rsidR="00D05B13" w:rsidRPr="006A09F1" w:rsidRDefault="00D05B13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6EB857AA" w14:textId="77777777" w:rsidR="0042075A" w:rsidRPr="006A09F1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3107FA23" w14:textId="77777777" w:rsidR="00275CC0" w:rsidRPr="006A09F1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1A13E16A" w14:textId="77777777" w:rsidR="00275CC0" w:rsidRPr="006A09F1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07BB6B0A" w14:textId="77777777" w:rsidR="00275CC0" w:rsidRPr="006A09F1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3C0615B5" w14:textId="77777777" w:rsidR="00275CC0" w:rsidRPr="006A09F1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507B87A3" w14:textId="77777777" w:rsidR="00275CC0" w:rsidRPr="006A09F1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2E0F4B9D" w14:textId="77777777" w:rsidR="000E0944" w:rsidRPr="006A09F1" w:rsidRDefault="000E094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1BD47FE2" w14:textId="77777777" w:rsidR="000E0944" w:rsidRPr="006A09F1" w:rsidRDefault="000E094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423ABD45" w14:textId="77777777" w:rsidR="000E0944" w:rsidRPr="006A09F1" w:rsidRDefault="000E094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627BD46F" w14:textId="77777777" w:rsidR="000E0944" w:rsidRPr="006A09F1" w:rsidRDefault="000E094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43919465" w14:textId="77777777" w:rsidR="00275CC0" w:rsidRPr="006A09F1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42F6BA03" w14:textId="77777777" w:rsidR="00275CC0" w:rsidRPr="006A09F1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0E4ADE55" w14:textId="77777777" w:rsidR="00275CC0" w:rsidRPr="006A09F1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6940232A" w14:textId="77777777" w:rsidR="00275CC0" w:rsidRPr="006A09F1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5C91FC9D" w14:textId="77777777" w:rsidR="00275CC0" w:rsidRPr="006A09F1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</w:tc>
      </w:tr>
    </w:tbl>
    <w:p w14:paraId="5ADF560D" w14:textId="77777777" w:rsidR="00BD3FA1" w:rsidRPr="006A09F1" w:rsidRDefault="0042075A" w:rsidP="00367584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  <w:r w:rsidRPr="006A09F1">
        <w:rPr>
          <w:rFonts w:ascii="HG丸ｺﾞｼｯｸM-PRO" w:eastAsia="HG丸ｺﾞｼｯｸM-PRO" w:hAnsi="HG丸ｺﾞｼｯｸM-PRO" w:hint="eastAsia"/>
          <w:szCs w:val="21"/>
        </w:rPr>
        <w:t>注）文字サイズ10.5P以上とすること。</w:t>
      </w:r>
    </w:p>
    <w:p w14:paraId="44F50817" w14:textId="674FE297" w:rsidR="006A09F1" w:rsidRDefault="006A09F1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szCs w:val="21"/>
        </w:rPr>
        <w:br w:type="page"/>
      </w:r>
    </w:p>
    <w:p w14:paraId="271099B9" w14:textId="77777777" w:rsidR="000E0944" w:rsidRPr="006A09F1" w:rsidRDefault="000E0944" w:rsidP="000E0944">
      <w:pPr>
        <w:overflowPunct w:val="0"/>
        <w:spacing w:line="280" w:lineRule="exact"/>
        <w:textAlignment w:val="baseline"/>
        <w:rPr>
          <w:rFonts w:ascii="HGｺﾞｼｯｸM" w:eastAsia="HGｺﾞｼｯｸM" w:hAnsi="ＭＳ ゴシック" w:cs="ＭＳ 明朝"/>
          <w:kern w:val="0"/>
          <w:sz w:val="24"/>
          <w:szCs w:val="24"/>
        </w:rPr>
      </w:pPr>
    </w:p>
    <w:p w14:paraId="42E61B15" w14:textId="7105BDA0" w:rsidR="000E0944" w:rsidRPr="006A09F1" w:rsidRDefault="000E0944" w:rsidP="000E0944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  <w:lang w:eastAsia="zh-TW"/>
        </w:rPr>
      </w:pPr>
      <w:r w:rsidRPr="006A09F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>（様式</w:t>
      </w:r>
      <w:r w:rsidR="00A23C96" w:rsidRPr="006A09F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>３</w:t>
      </w:r>
      <w:r w:rsidRPr="006A09F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>）　　　　　　　　　　　　　　　　　　　　　　　　　　　　　　　（用紙Ａ４）</w:t>
      </w:r>
    </w:p>
    <w:p w14:paraId="10A9DC68" w14:textId="77777777" w:rsidR="000E0944" w:rsidRPr="006A09F1" w:rsidRDefault="000E0944" w:rsidP="000E0944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  <w:lang w:eastAsia="zh-TW"/>
        </w:rPr>
      </w:pPr>
      <w:r w:rsidRPr="006A09F1">
        <w:rPr>
          <w:rFonts w:ascii="HG丸ｺﾞｼｯｸM-PRO" w:eastAsia="HG丸ｺﾞｼｯｸM-PRO" w:hAnsi="HG丸ｺﾞｼｯｸM-PRO" w:hint="eastAsia"/>
          <w:sz w:val="24"/>
          <w:szCs w:val="24"/>
          <w:lang w:eastAsia="zh-TW"/>
        </w:rPr>
        <w:t>施　工　計　画　書</w:t>
      </w:r>
    </w:p>
    <w:p w14:paraId="5F794B36" w14:textId="77777777" w:rsidR="000E0944" w:rsidRPr="006A09F1" w:rsidRDefault="000E0944" w:rsidP="000E0944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  <w:lang w:eastAsia="zh-TW"/>
        </w:rPr>
      </w:pPr>
      <w:r w:rsidRPr="006A09F1">
        <w:rPr>
          <w:rFonts w:ascii="HG丸ｺﾞｼｯｸM-PRO" w:eastAsia="HG丸ｺﾞｼｯｸM-PRO" w:hAnsi="HG丸ｺﾞｼｯｸM-PRO" w:hint="eastAsia"/>
          <w:sz w:val="24"/>
          <w:szCs w:val="24"/>
          <w:u w:val="single"/>
          <w:lang w:eastAsia="zh-TW"/>
        </w:rPr>
        <w:t xml:space="preserve">会社名：　　　　　　　　　</w:t>
      </w:r>
    </w:p>
    <w:p w14:paraId="4B4730C1" w14:textId="1C7BAD08" w:rsidR="000E0944" w:rsidRPr="006A09F1" w:rsidRDefault="000E0944" w:rsidP="000E0944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6A09F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工事件名：</w:t>
      </w:r>
      <w:r w:rsidR="00A23C96" w:rsidRPr="006A09F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上品山ＡＥＩＳ更新その他工事</w:t>
      </w:r>
    </w:p>
    <w:tbl>
      <w:tblPr>
        <w:tblW w:w="4900" w:type="pct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80"/>
      </w:tblGrid>
      <w:tr w:rsidR="006A09F1" w:rsidRPr="006A09F1" w14:paraId="28E4A14D" w14:textId="77777777" w:rsidTr="00B27CDE">
        <w:trPr>
          <w:trHeight w:val="499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52649AA" w14:textId="77777777" w:rsidR="000E0944" w:rsidRPr="006A09F1" w:rsidRDefault="000E0944" w:rsidP="00B27CD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6A09F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施　工　計　画　</w:t>
            </w:r>
          </w:p>
        </w:tc>
      </w:tr>
      <w:tr w:rsidR="006A09F1" w:rsidRPr="006A09F1" w14:paraId="49D68A7D" w14:textId="77777777" w:rsidTr="00B27CDE">
        <w:trPr>
          <w:trHeight w:val="1474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hideMark/>
          </w:tcPr>
          <w:p w14:paraId="660CD6B2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15954EB2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1BF8C8F3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3241D44A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2279F5B3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3BD38D33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3DDCA7B5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551A9DD9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79267887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53EAC60F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70BD0064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1DC4FF74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2988DA30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02271D23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319575F2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4DDAA187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57739600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084E75AA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4504B14E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6012E02A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4F2E9B80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4A105B16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70832FCF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73CE09B6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42579283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349C8E1F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75050FA1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5E35818E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45B81E58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4370F62D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5FA0FEE0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3E5ED21C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56AF43E1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1CCBE210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54AC32B0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6D217096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36E924DA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29378A80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52C91908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07D21B28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22687971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1D07A876" w14:textId="77777777" w:rsidR="000E0944" w:rsidRPr="006A09F1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</w:tc>
      </w:tr>
    </w:tbl>
    <w:p w14:paraId="468BAC29" w14:textId="77777777" w:rsidR="000E0944" w:rsidRPr="006A09F1" w:rsidRDefault="000E0944" w:rsidP="00367584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  <w:r w:rsidRPr="006A09F1">
        <w:rPr>
          <w:rFonts w:ascii="HG丸ｺﾞｼｯｸM-PRO" w:eastAsia="HG丸ｺﾞｼｯｸM-PRO" w:hAnsi="HG丸ｺﾞｼｯｸM-PRO" w:hint="eastAsia"/>
          <w:szCs w:val="21"/>
        </w:rPr>
        <w:t>注）文字サイズ10.5P以上とすること。</w:t>
      </w:r>
    </w:p>
    <w:sectPr w:rsidR="000E0944" w:rsidRPr="006A09F1" w:rsidSect="009B038D"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926D7" w14:textId="77777777" w:rsidR="007941AA" w:rsidRDefault="007941AA" w:rsidP="001E31E9">
      <w:r>
        <w:separator/>
      </w:r>
    </w:p>
  </w:endnote>
  <w:endnote w:type="continuationSeparator" w:id="0">
    <w:p w14:paraId="56786C80" w14:textId="77777777" w:rsidR="007941AA" w:rsidRDefault="007941AA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C764F" w14:textId="77777777" w:rsidR="007941AA" w:rsidRDefault="007941AA" w:rsidP="001E31E9">
      <w:r>
        <w:separator/>
      </w:r>
    </w:p>
  </w:footnote>
  <w:footnote w:type="continuationSeparator" w:id="0">
    <w:p w14:paraId="22260736" w14:textId="77777777" w:rsidR="007941AA" w:rsidRDefault="007941AA" w:rsidP="001E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E00D1"/>
    <w:multiLevelType w:val="hybridMultilevel"/>
    <w:tmpl w:val="4530C00C"/>
    <w:lvl w:ilvl="0" w:tplc="0C0EBF8E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2" w15:restartNumberingAfterBreak="0">
    <w:nsid w:val="22606B5E"/>
    <w:multiLevelType w:val="hybridMultilevel"/>
    <w:tmpl w:val="B79C8B68"/>
    <w:lvl w:ilvl="0" w:tplc="D9202C1C">
      <w:start w:val="1"/>
      <w:numFmt w:val="decimalEnclosedCircle"/>
      <w:lvlText w:val="%1"/>
      <w:lvlJc w:val="left"/>
      <w:pPr>
        <w:ind w:left="1320" w:hanging="360"/>
      </w:pPr>
    </w:lvl>
    <w:lvl w:ilvl="1" w:tplc="04090017">
      <w:start w:val="1"/>
      <w:numFmt w:val="aiueoFullWidth"/>
      <w:lvlText w:val="(%2)"/>
      <w:lvlJc w:val="left"/>
      <w:pPr>
        <w:ind w:left="1800" w:hanging="420"/>
      </w:pPr>
    </w:lvl>
    <w:lvl w:ilvl="2" w:tplc="04090011">
      <w:start w:val="1"/>
      <w:numFmt w:val="decimalEnclosedCircle"/>
      <w:lvlText w:val="%3"/>
      <w:lvlJc w:val="left"/>
      <w:pPr>
        <w:ind w:left="2220" w:hanging="420"/>
      </w:pPr>
    </w:lvl>
    <w:lvl w:ilvl="3" w:tplc="0409000F">
      <w:start w:val="1"/>
      <w:numFmt w:val="decimal"/>
      <w:lvlText w:val="%4."/>
      <w:lvlJc w:val="left"/>
      <w:pPr>
        <w:ind w:left="2640" w:hanging="420"/>
      </w:pPr>
    </w:lvl>
    <w:lvl w:ilvl="4" w:tplc="04090017">
      <w:start w:val="1"/>
      <w:numFmt w:val="aiueoFullWidth"/>
      <w:lvlText w:val="(%5)"/>
      <w:lvlJc w:val="left"/>
      <w:pPr>
        <w:ind w:left="3060" w:hanging="420"/>
      </w:pPr>
    </w:lvl>
    <w:lvl w:ilvl="5" w:tplc="04090011">
      <w:start w:val="1"/>
      <w:numFmt w:val="decimalEnclosedCircle"/>
      <w:lvlText w:val="%6"/>
      <w:lvlJc w:val="left"/>
      <w:pPr>
        <w:ind w:left="3480" w:hanging="420"/>
      </w:pPr>
    </w:lvl>
    <w:lvl w:ilvl="6" w:tplc="0409000F">
      <w:start w:val="1"/>
      <w:numFmt w:val="decimal"/>
      <w:lvlText w:val="%7."/>
      <w:lvlJc w:val="left"/>
      <w:pPr>
        <w:ind w:left="3900" w:hanging="420"/>
      </w:pPr>
    </w:lvl>
    <w:lvl w:ilvl="7" w:tplc="04090017">
      <w:start w:val="1"/>
      <w:numFmt w:val="aiueoFullWidth"/>
      <w:lvlText w:val="(%8)"/>
      <w:lvlJc w:val="left"/>
      <w:pPr>
        <w:ind w:left="4320" w:hanging="420"/>
      </w:pPr>
    </w:lvl>
    <w:lvl w:ilvl="8" w:tplc="0409001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3" w15:restartNumberingAfterBreak="0">
    <w:nsid w:val="2D763155"/>
    <w:multiLevelType w:val="hybridMultilevel"/>
    <w:tmpl w:val="8EB2DB80"/>
    <w:lvl w:ilvl="0" w:tplc="F13A0106">
      <w:start w:val="3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5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6" w15:restartNumberingAfterBreak="0">
    <w:nsid w:val="75DB1857"/>
    <w:multiLevelType w:val="hybridMultilevel"/>
    <w:tmpl w:val="9AB0DE90"/>
    <w:lvl w:ilvl="0" w:tplc="F3C0D832">
      <w:start w:val="5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7CCB5C71"/>
    <w:multiLevelType w:val="hybridMultilevel"/>
    <w:tmpl w:val="B79C8B68"/>
    <w:lvl w:ilvl="0" w:tplc="D9202C1C">
      <w:start w:val="1"/>
      <w:numFmt w:val="decimalEnclosedCircle"/>
      <w:lvlText w:val="%1"/>
      <w:lvlJc w:val="left"/>
      <w:pPr>
        <w:ind w:left="1320" w:hanging="360"/>
      </w:pPr>
    </w:lvl>
    <w:lvl w:ilvl="1" w:tplc="04090017">
      <w:start w:val="1"/>
      <w:numFmt w:val="aiueoFullWidth"/>
      <w:lvlText w:val="(%2)"/>
      <w:lvlJc w:val="left"/>
      <w:pPr>
        <w:ind w:left="1800" w:hanging="420"/>
      </w:pPr>
    </w:lvl>
    <w:lvl w:ilvl="2" w:tplc="04090011">
      <w:start w:val="1"/>
      <w:numFmt w:val="decimalEnclosedCircle"/>
      <w:lvlText w:val="%3"/>
      <w:lvlJc w:val="left"/>
      <w:pPr>
        <w:ind w:left="2220" w:hanging="420"/>
      </w:pPr>
    </w:lvl>
    <w:lvl w:ilvl="3" w:tplc="0409000F">
      <w:start w:val="1"/>
      <w:numFmt w:val="decimal"/>
      <w:lvlText w:val="%4."/>
      <w:lvlJc w:val="left"/>
      <w:pPr>
        <w:ind w:left="2640" w:hanging="420"/>
      </w:pPr>
    </w:lvl>
    <w:lvl w:ilvl="4" w:tplc="04090017">
      <w:start w:val="1"/>
      <w:numFmt w:val="aiueoFullWidth"/>
      <w:lvlText w:val="(%5)"/>
      <w:lvlJc w:val="left"/>
      <w:pPr>
        <w:ind w:left="3060" w:hanging="420"/>
      </w:pPr>
    </w:lvl>
    <w:lvl w:ilvl="5" w:tplc="04090011">
      <w:start w:val="1"/>
      <w:numFmt w:val="decimalEnclosedCircle"/>
      <w:lvlText w:val="%6"/>
      <w:lvlJc w:val="left"/>
      <w:pPr>
        <w:ind w:left="3480" w:hanging="420"/>
      </w:pPr>
    </w:lvl>
    <w:lvl w:ilvl="6" w:tplc="0409000F">
      <w:start w:val="1"/>
      <w:numFmt w:val="decimal"/>
      <w:lvlText w:val="%7."/>
      <w:lvlJc w:val="left"/>
      <w:pPr>
        <w:ind w:left="3900" w:hanging="420"/>
      </w:pPr>
    </w:lvl>
    <w:lvl w:ilvl="7" w:tplc="04090017">
      <w:start w:val="1"/>
      <w:numFmt w:val="aiueoFullWidth"/>
      <w:lvlText w:val="(%8)"/>
      <w:lvlJc w:val="left"/>
      <w:pPr>
        <w:ind w:left="4320" w:hanging="420"/>
      </w:pPr>
    </w:lvl>
    <w:lvl w:ilvl="8" w:tplc="04090011">
      <w:start w:val="1"/>
      <w:numFmt w:val="decimalEnclosedCircle"/>
      <w:lvlText w:val="%9"/>
      <w:lvlJc w:val="left"/>
      <w:pPr>
        <w:ind w:left="4740" w:hanging="420"/>
      </w:pPr>
    </w:lvl>
  </w:abstractNum>
  <w:num w:numId="1" w16cid:durableId="66150531">
    <w:abstractNumId w:val="1"/>
  </w:num>
  <w:num w:numId="2" w16cid:durableId="890074217">
    <w:abstractNumId w:val="4"/>
  </w:num>
  <w:num w:numId="3" w16cid:durableId="947857861">
    <w:abstractNumId w:val="5"/>
  </w:num>
  <w:num w:numId="4" w16cid:durableId="946355112">
    <w:abstractNumId w:val="0"/>
  </w:num>
  <w:num w:numId="5" w16cid:durableId="867989405">
    <w:abstractNumId w:val="3"/>
  </w:num>
  <w:num w:numId="6" w16cid:durableId="394671296">
    <w:abstractNumId w:val="6"/>
  </w:num>
  <w:num w:numId="7" w16cid:durableId="3519953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432019">
    <w:abstractNumId w:val="2"/>
  </w:num>
  <w:num w:numId="9" w16cid:durableId="295767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9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D5"/>
    <w:rsid w:val="000047E6"/>
    <w:rsid w:val="000449F4"/>
    <w:rsid w:val="00047825"/>
    <w:rsid w:val="000703BA"/>
    <w:rsid w:val="00082E16"/>
    <w:rsid w:val="00090C90"/>
    <w:rsid w:val="00093C0D"/>
    <w:rsid w:val="00096D5D"/>
    <w:rsid w:val="000D156A"/>
    <w:rsid w:val="000E0944"/>
    <w:rsid w:val="000E0A67"/>
    <w:rsid w:val="00115AF6"/>
    <w:rsid w:val="00115B3F"/>
    <w:rsid w:val="00133877"/>
    <w:rsid w:val="00150373"/>
    <w:rsid w:val="0017114B"/>
    <w:rsid w:val="001906D5"/>
    <w:rsid w:val="00192A2D"/>
    <w:rsid w:val="001A3B36"/>
    <w:rsid w:val="001A7FE3"/>
    <w:rsid w:val="001B565D"/>
    <w:rsid w:val="001E1F71"/>
    <w:rsid w:val="001E31E9"/>
    <w:rsid w:val="001E747B"/>
    <w:rsid w:val="001F30E5"/>
    <w:rsid w:val="00210F5B"/>
    <w:rsid w:val="00230DCD"/>
    <w:rsid w:val="00275CC0"/>
    <w:rsid w:val="00280BD8"/>
    <w:rsid w:val="002874FD"/>
    <w:rsid w:val="00294FB0"/>
    <w:rsid w:val="002B45F2"/>
    <w:rsid w:val="002E21BA"/>
    <w:rsid w:val="002E4F05"/>
    <w:rsid w:val="002E69DE"/>
    <w:rsid w:val="002F4DB7"/>
    <w:rsid w:val="00306887"/>
    <w:rsid w:val="0031540C"/>
    <w:rsid w:val="00326C8C"/>
    <w:rsid w:val="003365EA"/>
    <w:rsid w:val="00367584"/>
    <w:rsid w:val="00374393"/>
    <w:rsid w:val="00377583"/>
    <w:rsid w:val="00383861"/>
    <w:rsid w:val="003859E7"/>
    <w:rsid w:val="00387BC4"/>
    <w:rsid w:val="003938B5"/>
    <w:rsid w:val="003A67E5"/>
    <w:rsid w:val="003B1CD9"/>
    <w:rsid w:val="003D146A"/>
    <w:rsid w:val="003F7F26"/>
    <w:rsid w:val="0040106F"/>
    <w:rsid w:val="00401C73"/>
    <w:rsid w:val="00411804"/>
    <w:rsid w:val="0042075A"/>
    <w:rsid w:val="00426DEE"/>
    <w:rsid w:val="00433F05"/>
    <w:rsid w:val="004546D1"/>
    <w:rsid w:val="00465039"/>
    <w:rsid w:val="004810DB"/>
    <w:rsid w:val="004A5927"/>
    <w:rsid w:val="004A6EA5"/>
    <w:rsid w:val="004B10E8"/>
    <w:rsid w:val="004C3F84"/>
    <w:rsid w:val="004C5BDB"/>
    <w:rsid w:val="00521891"/>
    <w:rsid w:val="00525EA1"/>
    <w:rsid w:val="00527CD0"/>
    <w:rsid w:val="00531F9B"/>
    <w:rsid w:val="005352DD"/>
    <w:rsid w:val="005426AB"/>
    <w:rsid w:val="00555D9B"/>
    <w:rsid w:val="00590069"/>
    <w:rsid w:val="005926C5"/>
    <w:rsid w:val="005A36D7"/>
    <w:rsid w:val="005A5370"/>
    <w:rsid w:val="005A7DA1"/>
    <w:rsid w:val="005D1720"/>
    <w:rsid w:val="005D5AAB"/>
    <w:rsid w:val="005E26F8"/>
    <w:rsid w:val="005E39AB"/>
    <w:rsid w:val="00616252"/>
    <w:rsid w:val="00630383"/>
    <w:rsid w:val="00633ADB"/>
    <w:rsid w:val="00633B0B"/>
    <w:rsid w:val="00644FFD"/>
    <w:rsid w:val="00647F86"/>
    <w:rsid w:val="00651985"/>
    <w:rsid w:val="0065478F"/>
    <w:rsid w:val="00664B2F"/>
    <w:rsid w:val="006669B2"/>
    <w:rsid w:val="00677245"/>
    <w:rsid w:val="006A09F1"/>
    <w:rsid w:val="006A4F17"/>
    <w:rsid w:val="006B14E9"/>
    <w:rsid w:val="006B40F0"/>
    <w:rsid w:val="006D6507"/>
    <w:rsid w:val="006E00BC"/>
    <w:rsid w:val="006F0888"/>
    <w:rsid w:val="006F31AE"/>
    <w:rsid w:val="006F48B5"/>
    <w:rsid w:val="007015A4"/>
    <w:rsid w:val="00705F5B"/>
    <w:rsid w:val="007358B8"/>
    <w:rsid w:val="0074015E"/>
    <w:rsid w:val="00740CD0"/>
    <w:rsid w:val="00741583"/>
    <w:rsid w:val="00774629"/>
    <w:rsid w:val="0078657D"/>
    <w:rsid w:val="007941AA"/>
    <w:rsid w:val="00794C91"/>
    <w:rsid w:val="007B11B3"/>
    <w:rsid w:val="007C5455"/>
    <w:rsid w:val="007D5BEF"/>
    <w:rsid w:val="007D65C4"/>
    <w:rsid w:val="007D70C4"/>
    <w:rsid w:val="007E201C"/>
    <w:rsid w:val="007F2C67"/>
    <w:rsid w:val="0080456C"/>
    <w:rsid w:val="0081088C"/>
    <w:rsid w:val="0081155A"/>
    <w:rsid w:val="00837BF9"/>
    <w:rsid w:val="00850F2D"/>
    <w:rsid w:val="00863FF4"/>
    <w:rsid w:val="008662A8"/>
    <w:rsid w:val="00874576"/>
    <w:rsid w:val="008916B7"/>
    <w:rsid w:val="008A27B8"/>
    <w:rsid w:val="008D473D"/>
    <w:rsid w:val="008D6187"/>
    <w:rsid w:val="008E4229"/>
    <w:rsid w:val="008F5D77"/>
    <w:rsid w:val="00905BF1"/>
    <w:rsid w:val="00910644"/>
    <w:rsid w:val="0091150D"/>
    <w:rsid w:val="00911A34"/>
    <w:rsid w:val="009237BE"/>
    <w:rsid w:val="00930D53"/>
    <w:rsid w:val="00932C7C"/>
    <w:rsid w:val="00934C1B"/>
    <w:rsid w:val="00946A96"/>
    <w:rsid w:val="009474A2"/>
    <w:rsid w:val="00965976"/>
    <w:rsid w:val="00976D3E"/>
    <w:rsid w:val="00977A91"/>
    <w:rsid w:val="00982E64"/>
    <w:rsid w:val="009968AC"/>
    <w:rsid w:val="009B038D"/>
    <w:rsid w:val="009C6074"/>
    <w:rsid w:val="009D33EC"/>
    <w:rsid w:val="009D74E3"/>
    <w:rsid w:val="00A044B8"/>
    <w:rsid w:val="00A07EC6"/>
    <w:rsid w:val="00A161A3"/>
    <w:rsid w:val="00A20330"/>
    <w:rsid w:val="00A2250B"/>
    <w:rsid w:val="00A22B17"/>
    <w:rsid w:val="00A23196"/>
    <w:rsid w:val="00A23C96"/>
    <w:rsid w:val="00A55AC2"/>
    <w:rsid w:val="00A97D1D"/>
    <w:rsid w:val="00AA0B39"/>
    <w:rsid w:val="00AB14C8"/>
    <w:rsid w:val="00AB1D6C"/>
    <w:rsid w:val="00AB3F99"/>
    <w:rsid w:val="00AC4719"/>
    <w:rsid w:val="00AD3C8A"/>
    <w:rsid w:val="00AF2AD5"/>
    <w:rsid w:val="00B13CBC"/>
    <w:rsid w:val="00B35BFD"/>
    <w:rsid w:val="00B361F2"/>
    <w:rsid w:val="00B51981"/>
    <w:rsid w:val="00B7428E"/>
    <w:rsid w:val="00B909C3"/>
    <w:rsid w:val="00BC6708"/>
    <w:rsid w:val="00BD3FA1"/>
    <w:rsid w:val="00BF231C"/>
    <w:rsid w:val="00C2261B"/>
    <w:rsid w:val="00C23309"/>
    <w:rsid w:val="00C26CA7"/>
    <w:rsid w:val="00C346AF"/>
    <w:rsid w:val="00C355B8"/>
    <w:rsid w:val="00C60D04"/>
    <w:rsid w:val="00C6343F"/>
    <w:rsid w:val="00C650FA"/>
    <w:rsid w:val="00C80639"/>
    <w:rsid w:val="00C83A8C"/>
    <w:rsid w:val="00CA723F"/>
    <w:rsid w:val="00CB09AC"/>
    <w:rsid w:val="00CC065D"/>
    <w:rsid w:val="00CC1FF1"/>
    <w:rsid w:val="00CC548D"/>
    <w:rsid w:val="00CD24D5"/>
    <w:rsid w:val="00CE56B5"/>
    <w:rsid w:val="00D0548B"/>
    <w:rsid w:val="00D05B13"/>
    <w:rsid w:val="00D33FC9"/>
    <w:rsid w:val="00D65DF0"/>
    <w:rsid w:val="00D742FC"/>
    <w:rsid w:val="00D831C4"/>
    <w:rsid w:val="00DB047A"/>
    <w:rsid w:val="00DB79A5"/>
    <w:rsid w:val="00DD13EF"/>
    <w:rsid w:val="00DD289F"/>
    <w:rsid w:val="00DD293F"/>
    <w:rsid w:val="00DD390E"/>
    <w:rsid w:val="00DF43B6"/>
    <w:rsid w:val="00E63AF7"/>
    <w:rsid w:val="00EA0D30"/>
    <w:rsid w:val="00F27DBF"/>
    <w:rsid w:val="00F43350"/>
    <w:rsid w:val="00F55171"/>
    <w:rsid w:val="00F5546C"/>
    <w:rsid w:val="00F6571A"/>
    <w:rsid w:val="00F65F2B"/>
    <w:rsid w:val="00F66F5C"/>
    <w:rsid w:val="00F77B59"/>
    <w:rsid w:val="00F86C57"/>
    <w:rsid w:val="00F954C1"/>
    <w:rsid w:val="00FA0F0A"/>
    <w:rsid w:val="00FA324F"/>
    <w:rsid w:val="00FB461E"/>
    <w:rsid w:val="00FB4BC8"/>
    <w:rsid w:val="00FC2892"/>
    <w:rsid w:val="00FD0385"/>
    <w:rsid w:val="00FE3A3C"/>
    <w:rsid w:val="00FE6B8D"/>
    <w:rsid w:val="00FF3B53"/>
    <w:rsid w:val="00FF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>
      <v:textbox inset="5.85pt,.7pt,5.85pt,.7pt"/>
    </o:shapedefaults>
    <o:shapelayout v:ext="edit">
      <o:idmap v:ext="edit" data="1"/>
    </o:shapelayout>
  </w:shapeDefaults>
  <w:decimalSymbol w:val="."/>
  <w:listSeparator w:val=","/>
  <w14:docId w14:val="64DFC073"/>
  <w15:docId w15:val="{438F3923-1020-43CC-8DA9-C797AF9F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6F48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D3CA8-0DD1-4620-848B-D7013830F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工事における総合評価落札方式の資料集</vt:lpstr>
    </vt:vector>
  </TitlesOfParts>
  <Company>Toshiba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工事における総合評価落札方式の資料集</dc:title>
  <dc:subject>平成２７年度版</dc:subject>
  <dc:creator>I3</dc:creator>
  <cp:lastModifiedBy>塩屋 祐太</cp:lastModifiedBy>
  <cp:revision>5</cp:revision>
  <cp:lastPrinted>2021-06-01T12:29:00Z</cp:lastPrinted>
  <dcterms:created xsi:type="dcterms:W3CDTF">2025-06-09T07:04:00Z</dcterms:created>
  <dcterms:modified xsi:type="dcterms:W3CDTF">2025-11-02T01:32:00Z</dcterms:modified>
</cp:coreProperties>
</file>